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 w:val="0"/>
          <w:sz w:val="28"/>
          <w:lang w:val="en-US" w:eastAsia="zh-CN"/>
        </w:rPr>
      </w:pPr>
      <w:r>
        <w:rPr>
          <w:rFonts w:hint="eastAsia" w:ascii="宋体" w:hAnsi="宋体"/>
          <w:b/>
          <w:bCs w:val="0"/>
          <w:sz w:val="28"/>
        </w:rPr>
        <w:t xml:space="preserve"> </w:t>
      </w:r>
      <w:r>
        <w:rPr>
          <w:rFonts w:hint="eastAsia" w:ascii="宋体" w:hAnsi="宋体"/>
          <w:b/>
          <w:bCs w:val="0"/>
          <w:sz w:val="28"/>
          <w:lang w:val="en-US" w:eastAsia="zh-CN"/>
        </w:rPr>
        <w:t xml:space="preserve">                         19</w:t>
      </w:r>
      <w:r>
        <w:rPr>
          <w:rFonts w:hint="eastAsia" w:ascii="宋体" w:hAnsi="宋体"/>
          <w:b/>
          <w:bCs w:val="0"/>
          <w:sz w:val="28"/>
        </w:rPr>
        <w:t>*</w:t>
      </w:r>
      <w:r>
        <w:rPr>
          <w:rFonts w:hint="eastAsia" w:ascii="宋体" w:hAnsi="宋体"/>
          <w:b/>
          <w:bCs w:val="0"/>
          <w:sz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b/>
          <w:bCs w:val="0"/>
          <w:sz w:val="28"/>
        </w:rPr>
        <w:t>花的勇气</w:t>
      </w:r>
      <w:r>
        <w:rPr>
          <w:rFonts w:hint="eastAsia" w:ascii="宋体" w:hAnsi="宋体"/>
          <w:b/>
          <w:bCs w:val="0"/>
          <w:sz w:val="28"/>
          <w:lang w:val="en-US" w:eastAsia="zh-CN"/>
        </w:rPr>
        <w:t xml:space="preserve"> </w:t>
      </w:r>
    </w:p>
    <w:p>
      <w:pPr>
        <w:rPr>
          <w:rFonts w:hint="eastAsia" w:ascii="宋体" w:hAnsi="宋体"/>
          <w:b/>
          <w:bCs w:val="0"/>
          <w:sz w:val="28"/>
          <w:lang w:val="en-US" w:eastAsia="zh-CN"/>
        </w:rPr>
      </w:pP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一、学习目标：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 认识4个生字。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 正确、流利、有感情地朗读课文。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3理解含义深刻的词句的意思，领会作者语言的精妙。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4理解作者 对生命的感悟，树立无所畏惧的勇气和信心。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二、学习重难点：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重点是体会作者情感的变化。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三、学习过程：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</w:t>
      </w:r>
    </w:p>
    <w:p>
      <w:pPr>
        <w:ind w:firstLine="210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一课时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激趣导入：</w:t>
      </w:r>
    </w:p>
    <w:p>
      <w:pPr>
        <w:ind w:left="135"/>
        <w:jc w:val="left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教师导语：“春天是生机勃勃的，到处是绿色，到处是鸟语花香。而娇艳的花朵，无意是春天里最绚丽多彩的一笔。它用缤纷的色彩，娇弱的身姿、清幽的气息吸引着无数的文人墨客。然而当你对于千万朵在冷风中怒放的小花时，又会有怎样的感受呢？</w:t>
      </w:r>
    </w:p>
    <w:p>
      <w:pPr>
        <w:ind w:firstLine="220" w:firstLineChars="10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板书课题 ：20*花的勇气   </w:t>
      </w:r>
    </w:p>
    <w:p>
      <w:pPr>
        <w:ind w:firstLine="220" w:firstLineChars="10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认真读书吧，相信你一定会有收获的。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初读知大意：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1小组合作：互相检查课文情况，互相质疑问难，解决不了的问题先记录下来，留到全班交流时提出来。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2自学反馈：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指名按自然段朗读课文，师生共同正音。  师生共同质疑问难。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3整体感知课文大意：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说一说：作者在维也纳经历了意见什么事？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细读理清脉络：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1维也纳的春天给作者六下了怎样的印象？他的感情发生了怎样的变化？默读课文，画出表现作者感情变化的词语，并联系上下文想一想，为什么会有这样的变化？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2请学生上黑板写出表现作者感情变化的词语，教师引导学生理清文章的线索和作者的情感脉络。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品读感悟美：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1把自己喜欢的部分多读几遍，圈画出精妙之处，反复品味，揣摩作者内心感受。必要时可以和身边的同学交换意见。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2文学鉴赏会：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教师扮演文学鉴赏会的主持人：各位文学评论家们，大家反复阅读了著名作家冯骥才的散文片段《花的勇气》。现在就请各位就文中的语言是否优美，遣词造句是否准确生动发表高见吧。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教师根据学生的发言引导他们品出言中之意，悟出言中之理。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美读入情景：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1循着作者情感的变化，入情入境地朗读全文。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2举办朗读比赛，评出优胜者。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回读抒胸臆：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生命是宝贵的，却是短暂的 。有一位哲人说过：我们无法左右生命的长度，但我们可以决定生命 的宽度。同学们，学习了本组课文，当你为砖缝里顽强生长的小苗喝彩是，当你被绝境中奋力求生的飞蛾震撼时，当你为花丛中感受春光的盲姑娘感动时，你对生命的意义又有了哪些新的认识和感悟呢？》请你把你的所思所感记录到自己的日记中吧。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板书：寻花-----盼花——看花 </w:t>
      </w:r>
    </w:p>
    <w:p>
      <w:pPr>
        <w:ind w:left="13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课后 反思：学生能通过前面课文的学习方法体会文意。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B3036"/>
    <w:multiLevelType w:val="multilevel"/>
    <w:tmpl w:val="538B3036"/>
    <w:lvl w:ilvl="0" w:tentative="0">
      <w:start w:val="1"/>
      <w:numFmt w:val="japaneseCounting"/>
      <w:lvlText w:val="%1、"/>
      <w:lvlJc w:val="left"/>
      <w:pPr>
        <w:tabs>
          <w:tab w:val="left" w:pos="855"/>
        </w:tabs>
        <w:ind w:left="855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975"/>
        </w:tabs>
        <w:ind w:left="9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95"/>
        </w:tabs>
        <w:ind w:left="1395" w:hanging="420"/>
      </w:pPr>
    </w:lvl>
    <w:lvl w:ilvl="3" w:tentative="0">
      <w:start w:val="1"/>
      <w:numFmt w:val="decimal"/>
      <w:lvlText w:val="%4."/>
      <w:lvlJc w:val="left"/>
      <w:pPr>
        <w:tabs>
          <w:tab w:val="left" w:pos="1815"/>
        </w:tabs>
        <w:ind w:left="18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35"/>
        </w:tabs>
        <w:ind w:left="22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55"/>
        </w:tabs>
        <w:ind w:left="26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075"/>
        </w:tabs>
        <w:ind w:left="30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95"/>
        </w:tabs>
        <w:ind w:left="34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15"/>
        </w:tabs>
        <w:ind w:left="39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C2073"/>
    <w:rsid w:val="3A9D6582"/>
    <w:rsid w:val="5A8C20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2016-11-22T03:17:00Z</dcterms:created>
  <dc:creator>Administrator</dc:creator>
  <cp:lastModifiedBy>Administrator</cp:lastModifiedBy>
  <dcterms:modified xsi:type="dcterms:W3CDTF">2018-01-06T00:49:45Z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